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F" w:rsidRDefault="00A91B9F">
      <w:pPr>
        <w:spacing w:line="401" w:lineRule="exact"/>
        <w:ind w:left="852"/>
        <w:rPr>
          <w:sz w:val="32"/>
          <w:lang w:eastAsia="zh-TW"/>
        </w:rPr>
      </w:pPr>
      <w:r w:rsidRPr="00A91B9F">
        <w:pict>
          <v:shape id="_x0000_s1042" style="position:absolute;left:0;text-align:left;margin-left:169.15pt;margin-top:414.9pt;width:6pt;height:34.65pt;z-index:-251658752;mso-position-horizontal-relative:page;mso-position-vertical-relative:page" coordorigin="3383,8298" coordsize="120,693" o:spt="100" adj="0,,0" path="m3435,8870r-52,l3444,8990r45,-92l3443,8898r-5,-2l3436,8890r-1,-20xm3451,8870r-16,l3436,8890r2,6l3443,8898r6,-2l3451,8890r,-20xm3503,8869r-52,1l3451,8890r-2,6l3443,8898r46,l3503,8869xm3439,8298r-6,1l3432,8305r3,565l3451,8870r-5,-565l3444,8299r-5,-1xe" fillcolor="black" stroked="f">
            <v:stroke joinstyle="round"/>
            <v:formulas/>
            <v:path arrowok="t" o:connecttype="segments"/>
            <w10:wrap anchorx="page" anchory="page"/>
          </v:shape>
        </w:pict>
      </w:r>
      <w:r w:rsidR="005C54CB">
        <w:rPr>
          <w:sz w:val="32"/>
          <w:lang w:eastAsia="zh-TW"/>
        </w:rPr>
        <w:t>建國科技大學</w:t>
      </w:r>
      <w:r w:rsidR="00085EEB">
        <w:rPr>
          <w:rFonts w:ascii="新細明體" w:eastAsia="新細明體" w:hAnsi="新細明體" w:cs="新細明體" w:hint="eastAsia"/>
          <w:sz w:val="32"/>
          <w:lang w:eastAsia="zh-TW"/>
        </w:rPr>
        <w:t>進修推廣部</w:t>
      </w:r>
      <w:r w:rsidR="005C54CB">
        <w:rPr>
          <w:sz w:val="32"/>
          <w:lang w:eastAsia="zh-TW"/>
        </w:rPr>
        <w:t>學生辦理班級旅遊應備妥相關資料及辦理流程</w:t>
      </w:r>
    </w:p>
    <w:p w:rsidR="00A91B9F" w:rsidRDefault="005C54CB">
      <w:pPr>
        <w:pStyle w:val="a3"/>
        <w:spacing w:before="184" w:line="276" w:lineRule="auto"/>
        <w:ind w:left="107" w:right="4603"/>
        <w:rPr>
          <w:lang w:eastAsia="zh-TW"/>
        </w:rPr>
      </w:pPr>
      <w:r>
        <w:rPr>
          <w:lang w:eastAsia="zh-TW"/>
        </w:rPr>
        <w:t>一、請至</w:t>
      </w:r>
      <w:r w:rsidR="00085EEB">
        <w:rPr>
          <w:rFonts w:ascii="新細明體" w:eastAsia="新細明體" w:hAnsi="新細明體" w:cs="新細明體" w:hint="eastAsia"/>
          <w:lang w:eastAsia="zh-TW"/>
        </w:rPr>
        <w:t>進修推廣部</w:t>
      </w:r>
      <w:r>
        <w:rPr>
          <w:lang w:eastAsia="zh-TW"/>
        </w:rPr>
        <w:t>學務組辦公室領取班級活動申請表。</w:t>
      </w:r>
      <w:r>
        <w:rPr>
          <w:lang w:eastAsia="zh-TW"/>
        </w:rPr>
        <w:t xml:space="preserve"> </w:t>
      </w:r>
      <w:r>
        <w:rPr>
          <w:lang w:eastAsia="zh-TW"/>
        </w:rPr>
        <w:t>二、班級應準備之相關資料：</w:t>
      </w:r>
    </w:p>
    <w:p w:rsidR="00A91B9F" w:rsidRDefault="005C54CB">
      <w:pPr>
        <w:pStyle w:val="a3"/>
        <w:spacing w:before="10"/>
        <w:ind w:left="587"/>
        <w:rPr>
          <w:lang w:eastAsia="zh-TW"/>
        </w:rPr>
      </w:pPr>
      <w:r>
        <w:rPr>
          <w:rFonts w:ascii="Times New Roman" w:eastAsia="Times New Roman"/>
          <w:lang w:eastAsia="zh-TW"/>
        </w:rPr>
        <w:t xml:space="preserve">1. </w:t>
      </w:r>
      <w:r>
        <w:rPr>
          <w:lang w:eastAsia="zh-TW"/>
        </w:rPr>
        <w:t>遊覽車行照及司機駕照影本。</w:t>
      </w:r>
    </w:p>
    <w:p w:rsidR="00A91B9F" w:rsidRDefault="005C54CB">
      <w:pPr>
        <w:pStyle w:val="a3"/>
        <w:spacing w:before="42"/>
        <w:ind w:left="587"/>
        <w:rPr>
          <w:lang w:eastAsia="zh-TW"/>
        </w:rPr>
      </w:pPr>
      <w:r>
        <w:rPr>
          <w:rFonts w:ascii="Times New Roman" w:eastAsia="Times New Roman"/>
          <w:lang w:eastAsia="zh-TW"/>
        </w:rPr>
        <w:t xml:space="preserve">2. </w:t>
      </w:r>
      <w:r>
        <w:rPr>
          <w:lang w:eastAsia="zh-TW"/>
        </w:rPr>
        <w:t>由旅行社代辦應訂妥旅遊合約及檢附該旅行社之公司執照及營利事業登記證影本。</w:t>
      </w:r>
    </w:p>
    <w:p w:rsidR="00A91B9F" w:rsidRDefault="005C54CB">
      <w:pPr>
        <w:pStyle w:val="a3"/>
        <w:spacing w:before="42"/>
        <w:ind w:left="587"/>
        <w:rPr>
          <w:lang w:eastAsia="zh-TW"/>
        </w:rPr>
      </w:pPr>
      <w:r>
        <w:rPr>
          <w:rFonts w:ascii="Times New Roman" w:eastAsia="Times New Roman"/>
          <w:lang w:eastAsia="zh-TW"/>
        </w:rPr>
        <w:t xml:space="preserve">3. </w:t>
      </w:r>
      <w:r>
        <w:rPr>
          <w:lang w:eastAsia="zh-TW"/>
        </w:rPr>
        <w:t>詳細行程表及住宿飯店名稱與電話。</w:t>
      </w:r>
    </w:p>
    <w:p w:rsidR="00A91B9F" w:rsidRDefault="005C54CB">
      <w:pPr>
        <w:pStyle w:val="a3"/>
        <w:spacing w:before="42" w:line="271" w:lineRule="auto"/>
        <w:ind w:left="587" w:right="6043"/>
        <w:rPr>
          <w:lang w:eastAsia="zh-TW"/>
        </w:rPr>
      </w:pPr>
      <w:r>
        <w:rPr>
          <w:rFonts w:ascii="Times New Roman" w:eastAsia="Times New Roman"/>
          <w:lang w:eastAsia="zh-TW"/>
        </w:rPr>
        <w:t xml:space="preserve">4. </w:t>
      </w:r>
      <w:r>
        <w:rPr>
          <w:lang w:eastAsia="zh-TW"/>
        </w:rPr>
        <w:t>旅遊平安保險名冊及收據正本。</w:t>
      </w:r>
      <w:r>
        <w:rPr>
          <w:lang w:eastAsia="zh-TW"/>
        </w:rPr>
        <w:t xml:space="preserve"> </w:t>
      </w:r>
      <w:r>
        <w:rPr>
          <w:lang w:eastAsia="zh-TW"/>
        </w:rPr>
        <w:t>補充說明：</w:t>
      </w:r>
    </w:p>
    <w:p w:rsidR="00A91B9F" w:rsidRDefault="005C54CB">
      <w:pPr>
        <w:pStyle w:val="a3"/>
        <w:spacing w:before="14"/>
        <w:ind w:left="587"/>
        <w:rPr>
          <w:lang w:eastAsia="zh-TW"/>
        </w:rPr>
      </w:pPr>
      <w:r>
        <w:rPr>
          <w:rFonts w:ascii="Times New Roman" w:eastAsia="Times New Roman"/>
          <w:lang w:eastAsia="zh-TW"/>
        </w:rPr>
        <w:t xml:space="preserve">1. </w:t>
      </w:r>
      <w:r>
        <w:rPr>
          <w:lang w:eastAsia="zh-TW"/>
        </w:rPr>
        <w:t>遊覽車行照必須依規定時間驗車完畢。</w:t>
      </w:r>
    </w:p>
    <w:p w:rsidR="00A91B9F" w:rsidRDefault="005C54CB">
      <w:pPr>
        <w:pStyle w:val="a3"/>
        <w:spacing w:before="42"/>
        <w:ind w:left="587"/>
        <w:rPr>
          <w:lang w:eastAsia="zh-TW"/>
        </w:rPr>
      </w:pPr>
      <w:r>
        <w:rPr>
          <w:rFonts w:ascii="Times New Roman" w:eastAsia="Times New Roman"/>
          <w:lang w:eastAsia="zh-TW"/>
        </w:rPr>
        <w:t>2.</w:t>
      </w:r>
      <w:r>
        <w:rPr>
          <w:rFonts w:ascii="Times New Roman" w:eastAsia="Times New Roman"/>
          <w:spacing w:val="7"/>
          <w:lang w:eastAsia="zh-TW"/>
        </w:rPr>
        <w:t xml:space="preserve"> </w:t>
      </w:r>
      <w:r>
        <w:rPr>
          <w:lang w:eastAsia="zh-TW"/>
        </w:rPr>
        <w:t>遊覽車不得為雙層巴士（司機正上方有座位者</w:t>
      </w:r>
      <w:r>
        <w:rPr>
          <w:spacing w:val="-120"/>
          <w:lang w:eastAsia="zh-TW"/>
        </w:rPr>
        <w:t>）</w:t>
      </w:r>
      <w:r>
        <w:rPr>
          <w:lang w:eastAsia="zh-TW"/>
        </w:rPr>
        <w:t>。</w:t>
      </w:r>
    </w:p>
    <w:p w:rsidR="00A91B9F" w:rsidRDefault="005C54CB">
      <w:pPr>
        <w:pStyle w:val="a3"/>
        <w:spacing w:before="42"/>
        <w:ind w:left="587"/>
        <w:rPr>
          <w:lang w:eastAsia="zh-TW"/>
        </w:rPr>
      </w:pPr>
      <w:r>
        <w:rPr>
          <w:rFonts w:ascii="Times New Roman" w:eastAsia="Times New Roman"/>
          <w:lang w:eastAsia="zh-TW"/>
        </w:rPr>
        <w:t xml:space="preserve">3. </w:t>
      </w:r>
      <w:r>
        <w:rPr>
          <w:lang w:eastAsia="zh-TW"/>
        </w:rPr>
        <w:t>確認遊覽車車牌為白底紅字。</w:t>
      </w:r>
    </w:p>
    <w:p w:rsidR="00A91B9F" w:rsidRDefault="00A91B9F">
      <w:pPr>
        <w:pStyle w:val="a3"/>
        <w:spacing w:before="42" w:line="271" w:lineRule="auto"/>
        <w:ind w:left="107" w:right="3883" w:firstLine="480"/>
        <w:rPr>
          <w:lang w:eastAsia="zh-TW"/>
        </w:rPr>
      </w:pPr>
      <w:r>
        <w:pict>
          <v:shape id="_x0000_s1041" style="position:absolute;left:0;text-align:left;margin-left:171pt;margin-top:105.15pt;width:6pt;height:34.15pt;z-index:-251659776;mso-position-horizontal-relative:page" coordorigin="3420,2103" coordsize="120,683" o:spt="100" adj="0,,0" path="m3473,2666r-53,l3480,2786r46,-92l3480,2694r-5,-3l3473,2687r,-21xm3482,2103r-6,3l3474,2111r-1,576l3475,2691r5,3l3486,2691r1,-4l3490,2112r-3,-6l3482,2103xm3540,2666r-53,l3487,2687r-1,4l3480,2694r46,l3540,2666xe" fillcolor="black" stroked="f">
            <v:stroke joinstyle="round"/>
            <v:formulas/>
            <v:path arrowok="t" o:connecttype="segments"/>
            <w10:wrap anchorx="page"/>
          </v:shape>
        </w:pict>
      </w:r>
      <w:r w:rsidR="005C54CB">
        <w:rPr>
          <w:rFonts w:ascii="Times New Roman" w:eastAsia="Times New Roman"/>
          <w:lang w:eastAsia="zh-TW"/>
        </w:rPr>
        <w:t xml:space="preserve">4. </w:t>
      </w:r>
      <w:r w:rsidR="005C54CB">
        <w:rPr>
          <w:lang w:eastAsia="zh-TW"/>
        </w:rPr>
        <w:t>與旅行社訂定合約應蓋公司之公司章及負責人私章。</w:t>
      </w:r>
      <w:r w:rsidR="005C54CB">
        <w:rPr>
          <w:lang w:eastAsia="zh-TW"/>
        </w:rPr>
        <w:t xml:space="preserve"> </w:t>
      </w:r>
      <w:r w:rsidR="005C54CB">
        <w:rPr>
          <w:lang w:eastAsia="zh-TW"/>
        </w:rPr>
        <w:t>三、申請流程：</w:t>
      </w:r>
    </w:p>
    <w:p w:rsidR="00A91B9F" w:rsidRDefault="00A91B9F">
      <w:pPr>
        <w:pStyle w:val="a3"/>
        <w:rPr>
          <w:sz w:val="20"/>
          <w:lang w:eastAsia="zh-TW"/>
        </w:rPr>
      </w:pPr>
    </w:p>
    <w:p w:rsidR="00A91B9F" w:rsidRDefault="00A91B9F">
      <w:pPr>
        <w:pStyle w:val="a3"/>
        <w:spacing w:before="11"/>
        <w:rPr>
          <w:sz w:val="19"/>
          <w:lang w:eastAsia="zh-TW"/>
        </w:rPr>
      </w:pPr>
      <w:r w:rsidRPr="00A91B9F">
        <w:pict>
          <v:shapetype id="_x0000_t202" coordsize="21600,21600" o:spt="202" path="m,l,21600r21600,l21600,xe">
            <v:stroke joinstyle="miter"/>
            <v:path gradientshapeok="t" o:connecttype="rect"/>
          </v:shapetype>
          <v:shape id="_x0000_s1040" type="#_x0000_t202" style="position:absolute;margin-left:118.3pt;margin-top:15.35pt;width:117pt;height:40.5pt;z-index:251649536;mso-wrap-distance-left:0;mso-wrap-distance-right:0;mso-position-horizontal-relative:page" filled="f">
            <v:textbox inset="0,0,0,0">
              <w:txbxContent>
                <w:p w:rsidR="00A91B9F" w:rsidRDefault="005C54CB">
                  <w:pPr>
                    <w:pStyle w:val="a3"/>
                    <w:spacing w:before="62" w:line="244" w:lineRule="auto"/>
                    <w:ind w:left="443" w:right="437"/>
                    <w:rPr>
                      <w:lang w:eastAsia="zh-TW"/>
                    </w:rPr>
                  </w:pPr>
                  <w:r>
                    <w:rPr>
                      <w:lang w:eastAsia="zh-TW"/>
                    </w:rPr>
                    <w:t>向學務組領取</w:t>
                  </w:r>
                  <w:r>
                    <w:rPr>
                      <w:lang w:eastAsia="zh-TW"/>
                    </w:rPr>
                    <w:t xml:space="preserve"> </w:t>
                  </w:r>
                  <w:r>
                    <w:rPr>
                      <w:lang w:eastAsia="zh-TW"/>
                    </w:rPr>
                    <w:t>各項空白表格</w:t>
                  </w:r>
                </w:p>
              </w:txbxContent>
            </v:textbox>
            <w10:wrap type="topAndBottom" anchorx="page"/>
          </v:shape>
        </w:pict>
      </w:r>
    </w:p>
    <w:p w:rsidR="00A91B9F" w:rsidRDefault="00A91B9F">
      <w:pPr>
        <w:pStyle w:val="a3"/>
        <w:rPr>
          <w:sz w:val="20"/>
          <w:lang w:eastAsia="zh-TW"/>
        </w:rPr>
      </w:pPr>
    </w:p>
    <w:p w:rsidR="00A91B9F" w:rsidRDefault="00A91B9F">
      <w:pPr>
        <w:pStyle w:val="a3"/>
        <w:spacing w:before="3"/>
        <w:rPr>
          <w:sz w:val="23"/>
          <w:lang w:eastAsia="zh-TW"/>
        </w:rPr>
      </w:pPr>
      <w:r w:rsidRPr="00A91B9F">
        <w:pict>
          <v:shape id="_x0000_s1039" type="#_x0000_t202" style="position:absolute;margin-left:117.4pt;margin-top:17.6pt;width:117pt;height:45pt;z-index:251650560;mso-wrap-distance-left:0;mso-wrap-distance-right:0;mso-position-horizontal-relative:page" filled="f">
            <v:textbox inset="0,0,0,0">
              <w:txbxContent>
                <w:p w:rsidR="00A91B9F" w:rsidRDefault="005C54CB">
                  <w:pPr>
                    <w:pStyle w:val="a3"/>
                    <w:spacing w:before="61" w:line="182" w:lineRule="auto"/>
                    <w:ind w:left="144" w:right="123"/>
                    <w:jc w:val="both"/>
                    <w:rPr>
                      <w:lang w:eastAsia="zh-TW"/>
                    </w:rPr>
                  </w:pPr>
                  <w:r>
                    <w:rPr>
                      <w:lang w:eastAsia="zh-TW"/>
                    </w:rPr>
                    <w:t>由班代填妥申請表</w:t>
                  </w:r>
                  <w:r>
                    <w:rPr>
                      <w:lang w:eastAsia="zh-TW"/>
                    </w:rPr>
                    <w:t xml:space="preserve"> </w:t>
                  </w:r>
                  <w:r>
                    <w:rPr>
                      <w:lang w:eastAsia="zh-TW"/>
                    </w:rPr>
                    <w:t>及檢附相關文件資</w:t>
                  </w:r>
                  <w:r>
                    <w:rPr>
                      <w:lang w:eastAsia="zh-TW"/>
                    </w:rPr>
                    <w:t xml:space="preserve"> </w:t>
                  </w:r>
                  <w:r>
                    <w:rPr>
                      <w:lang w:eastAsia="zh-TW"/>
                    </w:rPr>
                    <w:t>料</w:t>
                  </w:r>
                </w:p>
              </w:txbxContent>
            </v:textbox>
            <w10:wrap type="topAndBottom" anchorx="page"/>
          </v:shape>
        </w:pict>
      </w:r>
    </w:p>
    <w:p w:rsidR="00A91B9F" w:rsidRDefault="00A91B9F">
      <w:pPr>
        <w:pStyle w:val="a3"/>
        <w:rPr>
          <w:sz w:val="20"/>
          <w:lang w:eastAsia="zh-TW"/>
        </w:rPr>
      </w:pPr>
    </w:p>
    <w:p w:rsidR="00A91B9F" w:rsidRDefault="00A91B9F">
      <w:pPr>
        <w:pStyle w:val="a3"/>
        <w:rPr>
          <w:sz w:val="27"/>
          <w:lang w:eastAsia="zh-TW"/>
        </w:rPr>
      </w:pPr>
      <w:r w:rsidRPr="00A91B9F">
        <w:pict>
          <v:shape id="_x0000_s1038" type="#_x0000_t202" style="position:absolute;margin-left:118.3pt;margin-top:20.05pt;width:117pt;height:45pt;z-index:251651584;mso-wrap-distance-left:0;mso-wrap-distance-right:0;mso-position-horizontal-relative:page" filled="f">
            <v:textbox inset="0,0,0,0">
              <w:txbxContent>
                <w:p w:rsidR="00A91B9F" w:rsidRDefault="005C54CB">
                  <w:pPr>
                    <w:pStyle w:val="a3"/>
                    <w:spacing w:before="62" w:line="182" w:lineRule="auto"/>
                    <w:ind w:left="144" w:right="123"/>
                    <w:jc w:val="both"/>
                    <w:rPr>
                      <w:lang w:eastAsia="zh-TW"/>
                    </w:rPr>
                  </w:pPr>
                  <w:r>
                    <w:rPr>
                      <w:lang w:eastAsia="zh-TW"/>
                    </w:rPr>
                    <w:t>導師審查各項資料</w:t>
                  </w:r>
                  <w:r>
                    <w:rPr>
                      <w:lang w:eastAsia="zh-TW"/>
                    </w:rPr>
                    <w:t xml:space="preserve"> </w:t>
                  </w:r>
                  <w:r>
                    <w:rPr>
                      <w:lang w:eastAsia="zh-TW"/>
                    </w:rPr>
                    <w:t>及證件是否齊全確</w:t>
                  </w:r>
                  <w:r>
                    <w:rPr>
                      <w:lang w:eastAsia="zh-TW"/>
                    </w:rPr>
                    <w:t xml:space="preserve"> </w:t>
                  </w:r>
                  <w:r>
                    <w:rPr>
                      <w:lang w:eastAsia="zh-TW"/>
                    </w:rPr>
                    <w:t>定後請簽名</w:t>
                  </w:r>
                </w:p>
              </w:txbxContent>
            </v:textbox>
            <w10:wrap type="topAndBottom" anchorx="page"/>
          </v:shape>
        </w:pict>
      </w:r>
    </w:p>
    <w:p w:rsidR="00A91B9F" w:rsidRDefault="00A91B9F">
      <w:pPr>
        <w:pStyle w:val="a3"/>
        <w:rPr>
          <w:sz w:val="20"/>
          <w:lang w:eastAsia="zh-TW"/>
        </w:rPr>
      </w:pPr>
    </w:p>
    <w:p w:rsidR="00A91B9F" w:rsidRDefault="00A91B9F">
      <w:pPr>
        <w:pStyle w:val="a3"/>
        <w:spacing w:before="7"/>
        <w:rPr>
          <w:sz w:val="28"/>
          <w:lang w:eastAsia="zh-TW"/>
        </w:rPr>
      </w:pPr>
      <w:r w:rsidRPr="00A91B9F">
        <w:pict>
          <v:shape id="_x0000_s1037" type="#_x0000_t202" style="position:absolute;margin-left:118.3pt;margin-top:21.05pt;width:116.9pt;height:42pt;z-index:251652608;mso-wrap-distance-left:0;mso-wrap-distance-right:0;mso-position-horizontal-relative:page" filled="f">
            <v:textbox inset="0,0,0,0">
              <w:txbxContent>
                <w:p w:rsidR="00A91B9F" w:rsidRDefault="005C54CB">
                  <w:pPr>
                    <w:pStyle w:val="a3"/>
                    <w:spacing w:before="62" w:line="182" w:lineRule="auto"/>
                    <w:ind w:left="144" w:right="123"/>
                    <w:jc w:val="both"/>
                    <w:rPr>
                      <w:lang w:eastAsia="zh-TW"/>
                    </w:rPr>
                  </w:pPr>
                  <w:r>
                    <w:rPr>
                      <w:lang w:eastAsia="zh-TW"/>
                    </w:rPr>
                    <w:t>導師簽名認可後請</w:t>
                  </w:r>
                  <w:r>
                    <w:rPr>
                      <w:lang w:eastAsia="zh-TW"/>
                    </w:rPr>
                    <w:t xml:space="preserve"> </w:t>
                  </w:r>
                  <w:r>
                    <w:rPr>
                      <w:lang w:eastAsia="zh-TW"/>
                    </w:rPr>
                    <w:t>帶隊老師簽名再轉</w:t>
                  </w:r>
                  <w:r>
                    <w:rPr>
                      <w:lang w:eastAsia="zh-TW"/>
                    </w:rPr>
                    <w:t xml:space="preserve"> </w:t>
                  </w:r>
                  <w:r>
                    <w:rPr>
                      <w:lang w:eastAsia="zh-TW"/>
                    </w:rPr>
                    <w:t>呈系主任簽名</w:t>
                  </w:r>
                </w:p>
              </w:txbxContent>
            </v:textbox>
            <w10:wrap type="topAndBottom" anchorx="page"/>
          </v:shape>
        </w:pict>
      </w:r>
    </w:p>
    <w:p w:rsidR="00A91B9F" w:rsidRDefault="00A91B9F">
      <w:pPr>
        <w:pStyle w:val="a3"/>
        <w:rPr>
          <w:sz w:val="20"/>
          <w:lang w:eastAsia="zh-TW"/>
        </w:rPr>
      </w:pPr>
    </w:p>
    <w:p w:rsidR="00A91B9F" w:rsidRDefault="00A91B9F">
      <w:pPr>
        <w:pStyle w:val="a3"/>
        <w:spacing w:before="12"/>
        <w:rPr>
          <w:sz w:val="16"/>
          <w:lang w:eastAsia="zh-TW"/>
        </w:rPr>
      </w:pPr>
    </w:p>
    <w:p w:rsidR="00A91B9F" w:rsidRDefault="00A91B9F">
      <w:pPr>
        <w:pStyle w:val="a3"/>
        <w:spacing w:before="26"/>
        <w:ind w:right="649"/>
        <w:jc w:val="center"/>
        <w:rPr>
          <w:rFonts w:ascii="PMingLiU" w:eastAsia="PMingLiU"/>
          <w:lang w:eastAsia="zh-TW"/>
        </w:rPr>
      </w:pPr>
      <w:r w:rsidRPr="00A91B9F">
        <w:pict>
          <v:shape id="_x0000_s1036" style="position:absolute;left:0;text-align:left;margin-left:169.3pt;margin-top:-104.35pt;width:6pt;height:36.4pt;z-index:-251657728;mso-position-horizontal-relative:page" coordorigin="3386,-2087" coordsize="120,728" o:spt="100" adj="0,,0" path="m3439,-1480r-53,l3446,-1360r47,-93l3446,-1453r-4,-2l3439,-1460r,-20xm3446,-2087r-4,2l3439,-2080r,620l3442,-1455r4,2l3452,-1455r3,-5l3455,-2080r-3,-5l3446,-2087xm3506,-1480r-51,l3455,-1460r-3,5l3446,-1453r47,l3506,-1480xe" fillcolor="black" stroked="f">
            <v:stroke joinstyle="round"/>
            <v:formulas/>
            <v:path arrowok="t" o:connecttype="segments"/>
            <w10:wrap anchorx="page"/>
          </v:shape>
        </w:pict>
      </w:r>
      <w:r w:rsidRPr="00A91B9F">
        <w:pict>
          <v:shape id="_x0000_s1035" style="position:absolute;left:0;text-align:left;margin-left:169.85pt;margin-top:-26.35pt;width:6pt;height:32.9pt;z-index:-251654656;mso-position-horizontal-relative:page" coordorigin="3397,-527" coordsize="120,658" o:spt="100" adj="0,,0" path="m3397,9r59,121l3503,38r-47,l3451,35r-2,-6l3449,10,3397,9xm3449,10r,19l3451,35r5,3l3462,35r2,-6l3465,10r-16,xm3465,10r-1,19l3462,35r-6,3l3503,38r14,-28l3465,10xm3460,-527r-5,2l3452,-520r-3,530l3465,10r3,-530l3466,-525r-6,-2xe" fillcolor="black" stroked="f">
            <v:stroke joinstyle="round"/>
            <v:formulas/>
            <v:path arrowok="t" o:connecttype="segments"/>
            <w10:wrap anchorx="page"/>
          </v:shape>
        </w:pict>
      </w:r>
      <w:r w:rsidRPr="00A91B9F">
        <w:pict>
          <v:shape id="_x0000_s1034" type="#_x0000_t202" style="position:absolute;left:0;text-align:left;margin-left:289.3pt;margin-top:4pt;width:117pt;height:45pt;z-index:-251653632;mso-position-horizontal-relative:page" filled="f">
            <v:textbox inset="0,0,0,0">
              <w:txbxContent>
                <w:p w:rsidR="00A91B9F" w:rsidRDefault="005C54CB">
                  <w:pPr>
                    <w:pStyle w:val="a3"/>
                    <w:spacing w:before="58" w:line="273" w:lineRule="auto"/>
                    <w:ind w:left="144"/>
                    <w:rPr>
                      <w:lang w:eastAsia="zh-TW"/>
                    </w:rPr>
                  </w:pPr>
                  <w:r>
                    <w:rPr>
                      <w:lang w:eastAsia="zh-TW"/>
                    </w:rPr>
                    <w:t>退回給導師重新審</w:t>
                  </w:r>
                  <w:r>
                    <w:rPr>
                      <w:lang w:eastAsia="zh-TW"/>
                    </w:rPr>
                    <w:t xml:space="preserve"> </w:t>
                  </w:r>
                  <w:r>
                    <w:rPr>
                      <w:lang w:eastAsia="zh-TW"/>
                    </w:rPr>
                    <w:t>查及補正相關資料</w:t>
                  </w:r>
                </w:p>
              </w:txbxContent>
            </v:textbox>
            <w10:wrap anchorx="page"/>
          </v:shape>
        </w:pict>
      </w:r>
      <w:r w:rsidRPr="00A91B9F">
        <w:pict>
          <v:shape id="_x0000_s1033" type="#_x0000_t202" style="position:absolute;left:0;text-align:left;margin-left:119.5pt;margin-top:5.95pt;width:117pt;height:45pt;z-index:-251652608;mso-position-horizontal-relative:page" filled="f">
            <v:textbox inset="0,0,0,0">
              <w:txbxContent>
                <w:p w:rsidR="00A91B9F" w:rsidRDefault="005C54CB">
                  <w:pPr>
                    <w:pStyle w:val="a3"/>
                    <w:spacing w:before="62" w:line="244" w:lineRule="auto"/>
                    <w:ind w:left="143"/>
                    <w:rPr>
                      <w:lang w:eastAsia="zh-TW"/>
                    </w:rPr>
                  </w:pPr>
                  <w:r>
                    <w:rPr>
                      <w:lang w:eastAsia="zh-TW"/>
                    </w:rPr>
                    <w:t>由班代送至學務組</w:t>
                  </w:r>
                  <w:r>
                    <w:rPr>
                      <w:lang w:eastAsia="zh-TW"/>
                    </w:rPr>
                    <w:t xml:space="preserve"> </w:t>
                  </w:r>
                  <w:r>
                    <w:rPr>
                      <w:lang w:eastAsia="zh-TW"/>
                    </w:rPr>
                    <w:t>初審是否合格</w:t>
                  </w:r>
                </w:p>
              </w:txbxContent>
            </v:textbox>
            <w10:wrap anchorx="page"/>
          </v:shape>
        </w:pict>
      </w:r>
      <w:r w:rsidR="005C54CB">
        <w:rPr>
          <w:rFonts w:ascii="PMingLiU" w:eastAsia="PMingLiU" w:hint="eastAsia"/>
          <w:lang w:eastAsia="zh-TW"/>
        </w:rPr>
        <w:t>否</w:t>
      </w:r>
    </w:p>
    <w:p w:rsidR="00A91B9F" w:rsidRDefault="00A91B9F">
      <w:pPr>
        <w:pStyle w:val="a3"/>
        <w:spacing w:before="3"/>
        <w:rPr>
          <w:rFonts w:ascii="PMingLiU"/>
          <w:sz w:val="9"/>
          <w:lang w:eastAsia="zh-TW"/>
        </w:rPr>
      </w:pPr>
      <w:r w:rsidRPr="00A91B9F">
        <w:pict>
          <v:shape id="_x0000_s1032" style="position:absolute;margin-left:235.6pt;margin-top:8pt;width:54.4pt;height:6pt;z-index:251653632;mso-wrap-distance-left:0;mso-wrap-distance-right:0;mso-position-horizontal-relative:page" coordorigin="4712,160" coordsize="1088,120" o:spt="100" adj="0,,0" path="m5680,160r,120l5785,227r-85,l5705,225r2,-5l5705,215r-5,-2l5785,213,5680,160xm5680,213r-960,l4715,215r-3,5l4715,225r5,2l5680,227r,-14xm5785,213r-85,l5705,215r2,5l5705,225r-5,2l5785,227r15,-7l5785,213xe" fillcolor="black" stroked="f">
            <v:stroke joinstyle="round"/>
            <v:formulas/>
            <v:path arrowok="t" o:connecttype="segments"/>
            <w10:wrap type="topAndBottom" anchorx="page"/>
          </v:shape>
        </w:pict>
      </w:r>
    </w:p>
    <w:p w:rsidR="00A91B9F" w:rsidRDefault="00A91B9F">
      <w:pPr>
        <w:pStyle w:val="a3"/>
        <w:rPr>
          <w:rFonts w:ascii="PMingLiU"/>
          <w:sz w:val="20"/>
          <w:lang w:eastAsia="zh-TW"/>
        </w:rPr>
      </w:pPr>
    </w:p>
    <w:p w:rsidR="00A91B9F" w:rsidRDefault="00A91B9F">
      <w:pPr>
        <w:pStyle w:val="a3"/>
        <w:spacing w:before="10"/>
        <w:rPr>
          <w:rFonts w:ascii="PMingLiU"/>
          <w:sz w:val="16"/>
          <w:lang w:eastAsia="zh-TW"/>
        </w:rPr>
      </w:pPr>
    </w:p>
    <w:p w:rsidR="00A91B9F" w:rsidRDefault="00A91B9F">
      <w:pPr>
        <w:pStyle w:val="a3"/>
        <w:spacing w:before="26"/>
        <w:ind w:left="3244"/>
        <w:rPr>
          <w:rFonts w:ascii="PMingLiU" w:eastAsia="PMingLiU"/>
          <w:lang w:eastAsia="zh-TW"/>
        </w:rPr>
      </w:pPr>
      <w:r w:rsidRPr="00A91B9F">
        <w:pict>
          <v:shape id="_x0000_s1031" style="position:absolute;left:0;text-align:left;margin-left:169.15pt;margin-top:-5.9pt;width:6pt;height:33.9pt;z-index:-251655680;mso-position-horizontal-relative:page" coordorigin="3383,-118" coordsize="120,678" o:spt="100" adj="0,,0" path="m3434,439r-51,1l3443,560r46,-93l3443,467r-6,-2l3434,459r,-20xm3450,439r-16,l3434,459r3,6l3443,467r5,-2l3450,459r,-20xm3503,439r-53,l3450,459r-2,6l3443,467r46,l3503,439xm3439,-118r-6,2l3432,-111r2,550l3450,439r-4,-550l3444,-116r-5,-2xe" fillcolor="black" stroked="f">
            <v:stroke joinstyle="round"/>
            <v:formulas/>
            <v:path arrowok="t" o:connecttype="segments"/>
            <w10:wrap anchorx="page"/>
          </v:shape>
        </w:pict>
      </w:r>
      <w:r w:rsidR="005C54CB">
        <w:rPr>
          <w:rFonts w:ascii="PMingLiU" w:eastAsia="PMingLiU" w:hint="eastAsia"/>
          <w:lang w:eastAsia="zh-TW"/>
        </w:rPr>
        <w:t>是</w:t>
      </w:r>
    </w:p>
    <w:p w:rsidR="00A91B9F" w:rsidRDefault="00A91B9F">
      <w:pPr>
        <w:pStyle w:val="a3"/>
        <w:spacing w:before="175"/>
        <w:ind w:left="4625"/>
        <w:rPr>
          <w:rFonts w:ascii="PMingLiU" w:eastAsia="PMingLiU"/>
          <w:lang w:eastAsia="zh-TW"/>
        </w:rPr>
      </w:pPr>
      <w:r w:rsidRPr="00A91B9F">
        <w:pict>
          <v:shape id="_x0000_s1030" style="position:absolute;left:0;text-align:left;margin-left:235.15pt;margin-top:30.95pt;width:54.4pt;height:6pt;z-index:251654656;mso-wrap-distance-left:0;mso-wrap-distance-right:0;mso-position-horizontal-relative:page" coordorigin="4703,619" coordsize="1088,120" o:spt="100" adj="0,,0" path="m5670,619r,120l5776,686r-86,l5695,684r3,-5l5695,674r-5,-2l5776,672,5670,619xm5670,672r-960,l4705,674r-2,5l4705,684r5,2l5670,686r,-14xm5776,672r-86,l5695,674r3,5l5695,684r-5,2l5776,686r14,-7l5776,672xe" fillcolor="black" stroked="f">
            <v:stroke joinstyle="round"/>
            <v:formulas/>
            <v:path arrowok="t" o:connecttype="segments"/>
            <w10:wrap type="topAndBottom" anchorx="page"/>
          </v:shape>
        </w:pict>
      </w:r>
      <w:r w:rsidRPr="00A91B9F">
        <w:pict>
          <v:shape id="_x0000_s1029" type="#_x0000_t202" style="position:absolute;left:0;text-align:left;margin-left:118.3pt;margin-top:11.45pt;width:117pt;height:45pt;z-index:-251651584;mso-position-horizontal-relative:page" filled="f">
            <v:textbox inset="0,0,0,0">
              <w:txbxContent>
                <w:p w:rsidR="00A91B9F" w:rsidRDefault="005C54CB">
                  <w:pPr>
                    <w:pStyle w:val="a3"/>
                    <w:spacing w:before="62" w:line="244" w:lineRule="auto"/>
                    <w:ind w:left="144" w:right="256"/>
                    <w:rPr>
                      <w:lang w:eastAsia="zh-TW"/>
                    </w:rPr>
                  </w:pPr>
                  <w:r>
                    <w:rPr>
                      <w:lang w:eastAsia="zh-TW"/>
                    </w:rPr>
                    <w:t>轉呈</w:t>
                  </w:r>
                  <w:r w:rsidR="00085EEB">
                    <w:rPr>
                      <w:rFonts w:ascii="新細明體" w:eastAsia="新細明體" w:hAnsi="新細明體" w:cs="新細明體" w:hint="eastAsia"/>
                      <w:lang w:eastAsia="zh-TW"/>
                    </w:rPr>
                    <w:t>進修推廣部</w:t>
                  </w:r>
                  <w:r>
                    <w:rPr>
                      <w:lang w:eastAsia="zh-TW"/>
                    </w:rPr>
                    <w:t>主任複</w:t>
                  </w:r>
                  <w:r>
                    <w:rPr>
                      <w:lang w:eastAsia="zh-TW"/>
                    </w:rPr>
                    <w:t xml:space="preserve"> </w:t>
                  </w:r>
                  <w:r>
                    <w:rPr>
                      <w:lang w:eastAsia="zh-TW"/>
                    </w:rPr>
                    <w:t>審是否合格</w:t>
                  </w:r>
                </w:p>
              </w:txbxContent>
            </v:textbox>
            <w10:wrap anchorx="page"/>
          </v:shape>
        </w:pict>
      </w:r>
      <w:r w:rsidRPr="00A91B9F">
        <w:pict>
          <v:shape id="_x0000_s1028" type="#_x0000_t202" style="position:absolute;left:0;text-align:left;margin-left:289.3pt;margin-top:11.45pt;width:117pt;height:45pt;z-index:-251650560;mso-position-horizontal-relative:page" filled="f">
            <v:textbox inset="0,0,0,0">
              <w:txbxContent>
                <w:p w:rsidR="00A91B9F" w:rsidRDefault="005C54CB">
                  <w:pPr>
                    <w:pStyle w:val="a3"/>
                    <w:spacing w:before="58" w:line="273" w:lineRule="auto"/>
                    <w:ind w:left="144"/>
                    <w:rPr>
                      <w:lang w:eastAsia="zh-TW"/>
                    </w:rPr>
                  </w:pPr>
                  <w:r>
                    <w:rPr>
                      <w:lang w:eastAsia="zh-TW"/>
                    </w:rPr>
                    <w:t>退回給導師重新審</w:t>
                  </w:r>
                  <w:r>
                    <w:rPr>
                      <w:lang w:eastAsia="zh-TW"/>
                    </w:rPr>
                    <w:t xml:space="preserve"> </w:t>
                  </w:r>
                  <w:r>
                    <w:rPr>
                      <w:lang w:eastAsia="zh-TW"/>
                    </w:rPr>
                    <w:t>查及補正相關資料</w:t>
                  </w:r>
                </w:p>
              </w:txbxContent>
            </v:textbox>
            <w10:wrap anchorx="page"/>
          </v:shape>
        </w:pict>
      </w:r>
      <w:r w:rsidR="005C54CB">
        <w:rPr>
          <w:rFonts w:ascii="PMingLiU" w:eastAsia="PMingLiU" w:hint="eastAsia"/>
          <w:lang w:eastAsia="zh-TW"/>
        </w:rPr>
        <w:t>否</w:t>
      </w:r>
    </w:p>
    <w:p w:rsidR="00A91B9F" w:rsidRDefault="00A91B9F">
      <w:pPr>
        <w:pStyle w:val="a3"/>
        <w:rPr>
          <w:rFonts w:ascii="PMingLiU"/>
          <w:lang w:eastAsia="zh-TW"/>
        </w:rPr>
      </w:pPr>
    </w:p>
    <w:p w:rsidR="00A91B9F" w:rsidRDefault="00A91B9F">
      <w:pPr>
        <w:pStyle w:val="a3"/>
        <w:spacing w:before="184"/>
        <w:ind w:left="3263"/>
        <w:rPr>
          <w:rFonts w:ascii="PMingLiU" w:eastAsia="PMingLiU"/>
          <w:lang w:eastAsia="zh-TW"/>
        </w:rPr>
      </w:pPr>
      <w:r w:rsidRPr="00A91B9F">
        <w:pict>
          <v:shape id="_x0000_s1027" style="position:absolute;left:0;text-align:left;margin-left:169.5pt;margin-top:2pt;width:6pt;height:35.35pt;z-index:-251656704;mso-position-horizontal-relative:page" coordorigin="3390,40" coordsize="120,707" o:spt="100" adj="0,,0" path="m3442,627r-52,1l3450,747r46,-93l3450,654r-6,-2l3442,647r,-20xm3457,627r-15,l3442,647r2,5l3450,654r5,-2l3457,647r,-20xm3510,627r-53,l3457,647r-2,5l3450,654r46,l3510,627xm3446,40r-4,2l3439,47r3,580l3457,627,3455,47r-3,-5l3446,40xe" fillcolor="black" stroked="f">
            <v:stroke joinstyle="round"/>
            <v:formulas/>
            <v:path arrowok="t" o:connecttype="segments"/>
            <w10:wrap anchorx="page"/>
          </v:shape>
        </w:pict>
      </w:r>
      <w:r w:rsidR="005C54CB">
        <w:rPr>
          <w:rFonts w:ascii="PMingLiU" w:eastAsia="PMingLiU" w:hint="eastAsia"/>
          <w:lang w:eastAsia="zh-TW"/>
        </w:rPr>
        <w:t>是</w:t>
      </w:r>
    </w:p>
    <w:p w:rsidR="00A91B9F" w:rsidRDefault="00A91B9F">
      <w:pPr>
        <w:pStyle w:val="a3"/>
        <w:spacing w:before="12"/>
        <w:rPr>
          <w:rFonts w:ascii="PMingLiU"/>
          <w:sz w:val="16"/>
        </w:rPr>
      </w:pPr>
      <w:r w:rsidRPr="00A91B9F">
        <w:pict>
          <v:shape id="_x0000_s1026" type="#_x0000_t202" style="position:absolute;margin-left:118.3pt;margin-top:13.45pt;width:117pt;height:54pt;z-index:251655680;mso-wrap-distance-left:0;mso-wrap-distance-right:0;mso-position-horizontal-relative:page" filled="f">
            <v:textbox inset="0,0,0,0">
              <w:txbxContent>
                <w:p w:rsidR="00A91B9F" w:rsidRDefault="005C54CB">
                  <w:pPr>
                    <w:pStyle w:val="a3"/>
                    <w:spacing w:before="62" w:line="182" w:lineRule="auto"/>
                    <w:ind w:left="144" w:right="123"/>
                    <w:jc w:val="both"/>
                    <w:rPr>
                      <w:lang w:eastAsia="zh-TW"/>
                    </w:rPr>
                  </w:pPr>
                  <w:r>
                    <w:rPr>
                      <w:lang w:eastAsia="zh-TW"/>
                    </w:rPr>
                    <w:t>依行政體系經相關</w:t>
                  </w:r>
                  <w:r>
                    <w:rPr>
                      <w:lang w:eastAsia="zh-TW"/>
                    </w:rPr>
                    <w:t xml:space="preserve"> </w:t>
                  </w:r>
                  <w:r>
                    <w:rPr>
                      <w:lang w:eastAsia="zh-TW"/>
                    </w:rPr>
                    <w:t>單位核可最後由校</w:t>
                  </w:r>
                  <w:r>
                    <w:rPr>
                      <w:lang w:eastAsia="zh-TW"/>
                    </w:rPr>
                    <w:t xml:space="preserve"> </w:t>
                  </w:r>
                  <w:r>
                    <w:rPr>
                      <w:lang w:eastAsia="zh-TW"/>
                    </w:rPr>
                    <w:t>長批准即可實施</w:t>
                  </w:r>
                </w:p>
              </w:txbxContent>
            </v:textbox>
            <w10:wrap type="topAndBottom" anchorx="page"/>
          </v:shape>
        </w:pict>
      </w:r>
    </w:p>
    <w:sectPr w:rsidR="00A91B9F" w:rsidSect="00A91B9F">
      <w:type w:val="continuous"/>
      <w:pgSz w:w="11910" w:h="16840"/>
      <w:pgMar w:top="480" w:right="1200" w:bottom="280" w:left="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4CB" w:rsidRDefault="005C54CB" w:rsidP="00085EEB">
      <w:r>
        <w:separator/>
      </w:r>
    </w:p>
  </w:endnote>
  <w:endnote w:type="continuationSeparator" w:id="1">
    <w:p w:rsidR="005C54CB" w:rsidRDefault="005C54CB" w:rsidP="00085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DFKai-SB">
    <w:altName w:val="Bradley Hand ITC"/>
    <w:charset w:val="00"/>
    <w:family w:val="script"/>
    <w:pitch w:val="fixed"/>
    <w:sig w:usb0="00000000" w:usb1="00000000" w:usb2="00000000" w:usb3="00000000" w:csb0="00000000" w:csb1="00000000"/>
  </w:font>
  <w:font w:name="PMingLiU">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4CB" w:rsidRDefault="005C54CB" w:rsidP="00085EEB">
      <w:r>
        <w:separator/>
      </w:r>
    </w:p>
  </w:footnote>
  <w:footnote w:type="continuationSeparator" w:id="1">
    <w:p w:rsidR="005C54CB" w:rsidRDefault="005C54CB" w:rsidP="00085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A91B9F"/>
    <w:rsid w:val="00085EEB"/>
    <w:rsid w:val="005C54CB"/>
    <w:rsid w:val="00A91B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1B9F"/>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1B9F"/>
    <w:tblPr>
      <w:tblInd w:w="0" w:type="dxa"/>
      <w:tblCellMar>
        <w:top w:w="0" w:type="dxa"/>
        <w:left w:w="0" w:type="dxa"/>
        <w:bottom w:w="0" w:type="dxa"/>
        <w:right w:w="0" w:type="dxa"/>
      </w:tblCellMar>
    </w:tblPr>
  </w:style>
  <w:style w:type="paragraph" w:styleId="a3">
    <w:name w:val="Body Text"/>
    <w:basedOn w:val="a"/>
    <w:uiPriority w:val="1"/>
    <w:qFormat/>
    <w:rsid w:val="00A91B9F"/>
    <w:rPr>
      <w:sz w:val="24"/>
      <w:szCs w:val="24"/>
    </w:rPr>
  </w:style>
  <w:style w:type="paragraph" w:styleId="a4">
    <w:name w:val="List Paragraph"/>
    <w:basedOn w:val="a"/>
    <w:uiPriority w:val="1"/>
    <w:qFormat/>
    <w:rsid w:val="00A91B9F"/>
  </w:style>
  <w:style w:type="paragraph" w:customStyle="1" w:styleId="TableParagraph">
    <w:name w:val="Table Paragraph"/>
    <w:basedOn w:val="a"/>
    <w:uiPriority w:val="1"/>
    <w:qFormat/>
    <w:rsid w:val="00A91B9F"/>
  </w:style>
  <w:style w:type="paragraph" w:styleId="a5">
    <w:name w:val="header"/>
    <w:basedOn w:val="a"/>
    <w:link w:val="a6"/>
    <w:uiPriority w:val="99"/>
    <w:semiHidden/>
    <w:unhideWhenUsed/>
    <w:rsid w:val="00085EEB"/>
    <w:pPr>
      <w:tabs>
        <w:tab w:val="center" w:pos="4153"/>
        <w:tab w:val="right" w:pos="8306"/>
      </w:tabs>
      <w:snapToGrid w:val="0"/>
    </w:pPr>
    <w:rPr>
      <w:sz w:val="20"/>
      <w:szCs w:val="20"/>
    </w:rPr>
  </w:style>
  <w:style w:type="character" w:customStyle="1" w:styleId="a6">
    <w:name w:val="頁首 字元"/>
    <w:basedOn w:val="a0"/>
    <w:link w:val="a5"/>
    <w:uiPriority w:val="99"/>
    <w:semiHidden/>
    <w:rsid w:val="00085EEB"/>
    <w:rPr>
      <w:rFonts w:ascii="DFKai-SB" w:eastAsia="DFKai-SB" w:hAnsi="DFKai-SB" w:cs="DFKai-SB"/>
      <w:sz w:val="20"/>
      <w:szCs w:val="20"/>
    </w:rPr>
  </w:style>
  <w:style w:type="paragraph" w:styleId="a7">
    <w:name w:val="footer"/>
    <w:basedOn w:val="a"/>
    <w:link w:val="a8"/>
    <w:uiPriority w:val="99"/>
    <w:semiHidden/>
    <w:unhideWhenUsed/>
    <w:rsid w:val="00085EEB"/>
    <w:pPr>
      <w:tabs>
        <w:tab w:val="center" w:pos="4153"/>
        <w:tab w:val="right" w:pos="8306"/>
      </w:tabs>
      <w:snapToGrid w:val="0"/>
    </w:pPr>
    <w:rPr>
      <w:sz w:val="20"/>
      <w:szCs w:val="20"/>
    </w:rPr>
  </w:style>
  <w:style w:type="character" w:customStyle="1" w:styleId="a8">
    <w:name w:val="頁尾 字元"/>
    <w:basedOn w:val="a0"/>
    <w:link w:val="a7"/>
    <w:uiPriority w:val="99"/>
    <w:semiHidden/>
    <w:rsid w:val="00085EEB"/>
    <w:rPr>
      <w:rFonts w:ascii="DFKai-SB" w:eastAsia="DFKai-SB" w:hAnsi="DFKai-SB" w:cs="DFKai-SB"/>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建國技術學院進修部學生辦理班級旅遊應備妥相關資料及辦理流程</dc:title>
  <dc:creator>shih</dc:creator>
  <cp:lastModifiedBy>users</cp:lastModifiedBy>
  <cp:revision>3</cp:revision>
  <dcterms:created xsi:type="dcterms:W3CDTF">2016-03-29T10:36:00Z</dcterms:created>
  <dcterms:modified xsi:type="dcterms:W3CDTF">2016-03-29T09:37:00Z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2010-01-27T00:00:00Z</vt:filetime>
  </property>
  <property fmtid="{D5CDD505-2E9C-101B-9397-08002B2CF9AE}" pid="3" name="Creator">
    <vt:lpwstr>Acrobat PDFMaker 8.0 for Word</vt:lpwstr>
  </property>
  <property fmtid="{D5CDD505-2E9C-101B-9397-08002B2CF9AE}" pid="4" name="LastSaved">
    <vt:filetime>2016-03-29T00:00:00Z</vt:filetime>
  </property>
</Properties>
</file>